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5F28" w:rsidRPr="00116997" w:rsidRDefault="00917B31" w:rsidP="00917B3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6997">
        <w:rPr>
          <w:rFonts w:ascii="Times New Roman" w:hAnsi="Times New Roman" w:cs="Times New Roman"/>
          <w:b/>
          <w:sz w:val="28"/>
          <w:szCs w:val="28"/>
        </w:rPr>
        <w:t>СРО-2 часть2</w:t>
      </w:r>
    </w:p>
    <w:p w:rsidR="00917B31" w:rsidRPr="00116997" w:rsidRDefault="00917B31" w:rsidP="00917B3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6997">
        <w:rPr>
          <w:rFonts w:ascii="Times New Roman" w:hAnsi="Times New Roman" w:cs="Times New Roman"/>
          <w:b/>
          <w:sz w:val="28"/>
          <w:szCs w:val="28"/>
        </w:rPr>
        <w:t>Задание творческое</w:t>
      </w:r>
    </w:p>
    <w:p w:rsidR="00116997" w:rsidRDefault="00116997" w:rsidP="00116997">
      <w:pPr>
        <w:rPr>
          <w:rFonts w:ascii="Times New Roman" w:hAnsi="Times New Roman" w:cs="Times New Roman"/>
          <w:sz w:val="28"/>
          <w:szCs w:val="28"/>
        </w:rPr>
      </w:pPr>
    </w:p>
    <w:p w:rsidR="00116997" w:rsidRDefault="00116997" w:rsidP="00116997">
      <w:pPr>
        <w:rPr>
          <w:rFonts w:ascii="Times New Roman" w:hAnsi="Times New Roman" w:cs="Times New Roman"/>
          <w:sz w:val="28"/>
          <w:szCs w:val="28"/>
        </w:rPr>
      </w:pPr>
      <w:r w:rsidRPr="00116997">
        <w:rPr>
          <w:rFonts w:ascii="Times New Roman" w:hAnsi="Times New Roman" w:cs="Times New Roman"/>
          <w:b/>
          <w:sz w:val="28"/>
          <w:szCs w:val="28"/>
        </w:rPr>
        <w:t>Задание</w:t>
      </w:r>
      <w:r>
        <w:rPr>
          <w:rFonts w:ascii="Times New Roman" w:hAnsi="Times New Roman" w:cs="Times New Roman"/>
          <w:sz w:val="28"/>
          <w:szCs w:val="28"/>
        </w:rPr>
        <w:t xml:space="preserve"> – Подготовить презентацию возможности использования Методов неразрушающего контроля на любом этапе выпускаемой продукции предприятием - места вашей работы. Также, это может быть какой –то процесс, услуга и т.д. </w:t>
      </w:r>
    </w:p>
    <w:p w:rsidR="00116997" w:rsidRPr="00116997" w:rsidRDefault="00116997" w:rsidP="00116997">
      <w:pPr>
        <w:rPr>
          <w:rFonts w:ascii="Times New Roman" w:hAnsi="Times New Roman" w:cs="Times New Roman"/>
          <w:sz w:val="28"/>
          <w:szCs w:val="28"/>
        </w:rPr>
      </w:pPr>
      <w:r w:rsidRPr="00116997">
        <w:rPr>
          <w:rFonts w:ascii="Times New Roman" w:hAnsi="Times New Roman" w:cs="Times New Roman"/>
          <w:sz w:val="28"/>
          <w:szCs w:val="28"/>
        </w:rPr>
        <w:t>Неразрушающий контроль - это широкая группа методов анализа, используемых для проверки, оценки или тестирования состояния материалов, деталей, компонентов, конструкций, оборудования и различной техники без разрушения исследуемого объекта.</w:t>
      </w:r>
    </w:p>
    <w:p w:rsidR="00116997" w:rsidRDefault="00116997" w:rsidP="00116997">
      <w:pPr>
        <w:rPr>
          <w:rFonts w:ascii="Times New Roman" w:hAnsi="Times New Roman" w:cs="Times New Roman"/>
          <w:sz w:val="28"/>
          <w:szCs w:val="28"/>
        </w:rPr>
      </w:pPr>
      <w:r w:rsidRPr="00116997">
        <w:rPr>
          <w:rFonts w:ascii="Times New Roman" w:hAnsi="Times New Roman" w:cs="Times New Roman"/>
          <w:sz w:val="28"/>
          <w:szCs w:val="28"/>
        </w:rPr>
        <w:t>Это очень ценные методы, которые могут значительно сэкономить как деньги, так и время на оценке объекта, поиске и устранении неисправностей, различных измерений и исследований. Методы неразрушающего контроля могут быть применены на металлах, пластмассах, керамике, композитах, металлокерамиках и различных покрытиях для обнаружения трещин, внутренних пустот, полостей поверхности, расслоений, дефектов сварных швов и любых других дефектов, которые могут привести к преждевременному разрушению конструкции или механизма.</w:t>
      </w:r>
      <w:r w:rsidRPr="00116997">
        <w:rPr>
          <w:rFonts w:ascii="Times New Roman" w:hAnsi="Times New Roman" w:cs="Times New Roman"/>
          <w:sz w:val="28"/>
          <w:szCs w:val="28"/>
        </w:rPr>
        <w:br/>
        <w:t>Многие методы неразрушающего контроля способны определять параметры дефектов, такие как размер, форма и ориентацию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16997" w:rsidRDefault="00116997" w:rsidP="001169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Презентация должна содержать 10-15 слайдов с возможными фото, схемами, пояснениями, сборочными чертежами изделия, деталировкой и т.д.</w:t>
      </w:r>
    </w:p>
    <w:p w:rsidR="00116997" w:rsidRPr="00116997" w:rsidRDefault="00116997" w:rsidP="00116997">
      <w:pPr>
        <w:rPr>
          <w:rFonts w:ascii="Times New Roman" w:hAnsi="Times New Roman" w:cs="Times New Roman"/>
          <w:sz w:val="28"/>
          <w:szCs w:val="28"/>
        </w:rPr>
      </w:pPr>
    </w:p>
    <w:p w:rsidR="00917B31" w:rsidRPr="00917B31" w:rsidRDefault="00917B31" w:rsidP="00917B31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917B31" w:rsidRPr="00917B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956"/>
    <w:rsid w:val="00116997"/>
    <w:rsid w:val="008A6956"/>
    <w:rsid w:val="00917B31"/>
    <w:rsid w:val="00E95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9F9FD4"/>
  <w15:chartTrackingRefBased/>
  <w15:docId w15:val="{5061D219-5C1A-4736-A7F9-8A1D58B64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17B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942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188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2023-04-17T16:51:00Z</dcterms:created>
  <dcterms:modified xsi:type="dcterms:W3CDTF">2023-04-17T17:15:00Z</dcterms:modified>
</cp:coreProperties>
</file>